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8FC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2A550" wp14:editId="5E9CC50D">
                <wp:simplePos x="0" y="0"/>
                <wp:positionH relativeFrom="column">
                  <wp:posOffset>3457575</wp:posOffset>
                </wp:positionH>
                <wp:positionV relativeFrom="paragraph">
                  <wp:posOffset>66675</wp:posOffset>
                </wp:positionV>
                <wp:extent cx="2796540" cy="1562100"/>
                <wp:effectExtent l="19050" t="19050" r="2286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5621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9C49" w14:textId="033A2BA8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Policy Name: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C0F7BC1" w14:textId="237CB335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Approval Authority: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90B6FC8" w14:textId="69A96B0D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Responsible Executive: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CC2F3C" w14:textId="01F3CECD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23CFA00" w14:textId="01513A16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Responsible Office(s):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84F8660" w14:textId="242E0688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Effective: 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E2E971" w14:textId="14BD6426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Expires: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5226259" w14:textId="40B7B6D8" w:rsidR="008F7080" w:rsidRDefault="008F7080" w:rsidP="008F7080">
                            <w:pPr>
                              <w:ind w:left="2160" w:hanging="2160"/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 xml:space="preserve">Last Revised:   </w:t>
                            </w:r>
                            <w:r>
                              <w:rPr>
                                <w:rFonts w:ascii="Garamond" w:eastAsia="Times New Roman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323E96B" w14:textId="604FFE1D" w:rsidR="008F7080" w:rsidRDefault="008F7080" w:rsidP="008F7080">
                            <w:pP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 xml:space="preserve">Next Review Date: </w:t>
                            </w: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2A55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2.25pt;margin-top:5.25pt;width:220.2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" fillcolor="#eeece1" strokeweight="3pt">
                <v:stroke linestyle="thinThin"/>
                <v:textbox>
                  <w:txbxContent>
                    <w:p w14:paraId="38839C49" w14:textId="033A2BA8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Policy Name: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2C0F7BC1" w14:textId="237CB335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Approval Authority: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690B6FC8" w14:textId="69A96B0D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Responsible Executive: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76CC2F3C" w14:textId="01F3CECD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123CFA00" w14:textId="01513A16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Responsible Office(s):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484F8660" w14:textId="242E0688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Effective: 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2DE2E971" w14:textId="14BD6426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Expires: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75226259" w14:textId="40B7B6D8" w:rsidR="008F7080" w:rsidRDefault="008F7080" w:rsidP="008F7080">
                      <w:pPr>
                        <w:ind w:left="2160" w:hanging="2160"/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 xml:space="preserve">Last Revised:   </w:t>
                      </w:r>
                      <w:r>
                        <w:rPr>
                          <w:rFonts w:ascii="Garamond" w:eastAsia="Times New Roman" w:hAnsi="Garamond" w:cs="Arial"/>
                          <w:sz w:val="18"/>
                          <w:szCs w:val="18"/>
                        </w:rPr>
                        <w:tab/>
                      </w:r>
                    </w:p>
                    <w:p w14:paraId="4323E96B" w14:textId="604FFE1D" w:rsidR="008F7080" w:rsidRDefault="008F7080" w:rsidP="008F7080">
                      <w:pPr>
                        <w:rPr>
                          <w:rFonts w:ascii="Garamond" w:hAnsi="Garamond" w:cs="Arial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Arial"/>
                          <w:sz w:val="18"/>
                          <w:szCs w:val="18"/>
                        </w:rPr>
                        <w:t xml:space="preserve">Next Review Date: </w:t>
                      </w:r>
                      <w:r>
                        <w:rPr>
                          <w:rFonts w:ascii="Garamond" w:hAnsi="Garamond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C5C5740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rFonts w:ascii="Garamond" w:hAnsi="Garamond" w:cs="Arial"/>
          <w:noProof/>
        </w:rPr>
        <w:drawing>
          <wp:inline distT="0" distB="0" distL="0" distR="0" wp14:anchorId="3F407F81" wp14:editId="28685467">
            <wp:extent cx="3009900" cy="8001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2E41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05D76522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334F8406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0C889647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6EF9C8D4" w14:textId="77777777" w:rsidR="008F7080" w:rsidRDefault="008F7080" w:rsidP="008F7080">
      <w:pPr>
        <w:rPr>
          <w:rFonts w:ascii="Garamond" w:hAnsi="Garamond"/>
        </w:rPr>
      </w:pPr>
    </w:p>
    <w:p w14:paraId="7F9A5F34" w14:textId="7D1C6335" w:rsidR="008F7080" w:rsidRDefault="008F7080" w:rsidP="008F7080">
      <w:pPr>
        <w:jc w:val="center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Policy Outline</w:t>
      </w:r>
    </w:p>
    <w:p w14:paraId="60434733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AB368" wp14:editId="0F417B45">
                <wp:simplePos x="0" y="0"/>
                <wp:positionH relativeFrom="column">
                  <wp:posOffset>-182880</wp:posOffset>
                </wp:positionH>
                <wp:positionV relativeFrom="paragraph">
                  <wp:posOffset>111760</wp:posOffset>
                </wp:positionV>
                <wp:extent cx="6267450" cy="396875"/>
                <wp:effectExtent l="19050" t="19050" r="19050" b="13335"/>
                <wp:wrapNone/>
                <wp:docPr id="18" name="Text Box 18" descr="Narrow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86715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rgbClr val="EEECE1"/>
                          </a:fgClr>
                          <a:bgClr>
                            <a:srgbClr val="EEECE1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41D4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Policy Statement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AB368" id="Text Box 18" o:spid="_x0000_s1027" type="#_x0000_t202" alt="Narrow vertical" style="position:absolute;margin-left:-14.4pt;margin-top:8.8pt;width:493.5pt;height:31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" fillcolor="#eeece1" strokeweight="3pt">
                <v:fill r:id="rId8" o:title="" color2="#eeece1" type="pattern"/>
                <v:stroke linestyle="thinThin"/>
                <v:textbox style="mso-fit-shape-to-text:t">
                  <w:txbxContent>
                    <w:p w14:paraId="4CB741D4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Policy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Arial"/>
        </w:rPr>
        <w:t xml:space="preserve">        </w:t>
      </w:r>
    </w:p>
    <w:p w14:paraId="100F4C5E" w14:textId="77777777" w:rsidR="008F7080" w:rsidRDefault="008F7080" w:rsidP="008F7080">
      <w:pPr>
        <w:pStyle w:val="NoSpacing"/>
        <w:rPr>
          <w:rFonts w:ascii="Garamond" w:eastAsiaTheme="minorHAnsi" w:hAnsi="Garamond"/>
        </w:rPr>
      </w:pPr>
    </w:p>
    <w:p w14:paraId="35F167A6" w14:textId="77777777" w:rsidR="008F7080" w:rsidRDefault="008F7080" w:rsidP="008F7080">
      <w:pPr>
        <w:pStyle w:val="NoSpacing"/>
        <w:rPr>
          <w:rFonts w:ascii="Garamond" w:hAnsi="Garamond"/>
        </w:rPr>
      </w:pPr>
    </w:p>
    <w:p w14:paraId="0922194F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230D7C20" w14:textId="77777777" w:rsidR="008F7080" w:rsidRDefault="008F7080" w:rsidP="008F7080">
      <w:pPr>
        <w:pStyle w:val="NoSpacing"/>
      </w:pPr>
    </w:p>
    <w:p w14:paraId="575F8E2C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07DE10D2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2BB6A" wp14:editId="757CB7EF">
                <wp:simplePos x="0" y="0"/>
                <wp:positionH relativeFrom="column">
                  <wp:posOffset>-152400</wp:posOffset>
                </wp:positionH>
                <wp:positionV relativeFrom="paragraph">
                  <wp:posOffset>182880</wp:posOffset>
                </wp:positionV>
                <wp:extent cx="6199505" cy="396875"/>
                <wp:effectExtent l="19050" t="19050" r="1079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E17E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Entities Affected by the Policy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2BB6A" id="Text Box 17" o:spid="_x0000_s1028" type="#_x0000_t202" style="position:absolute;margin-left:-12pt;margin-top:14.4pt;width:488.15pt;height:31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" fillcolor="#eeece1" strokeweight="3pt">
                <v:stroke linestyle="thinThin"/>
                <v:textbox style="mso-fit-shape-to-text:t">
                  <w:txbxContent>
                    <w:p w14:paraId="1E62E17E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Entities Affected by the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6D37EBCD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rFonts w:ascii="Garamond" w:hAnsi="Garamond" w:cs="Arial"/>
        </w:rPr>
        <w:br/>
      </w:r>
    </w:p>
    <w:p w14:paraId="155E1B6D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564ED321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29066B1D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93147" wp14:editId="11D4488A">
                <wp:simplePos x="0" y="0"/>
                <wp:positionH relativeFrom="column">
                  <wp:posOffset>-114935</wp:posOffset>
                </wp:positionH>
                <wp:positionV relativeFrom="paragraph">
                  <wp:posOffset>10795</wp:posOffset>
                </wp:positionV>
                <wp:extent cx="6199505" cy="396875"/>
                <wp:effectExtent l="19050" t="19050" r="10795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86F3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Policy Procedures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93147" id="Text Box 16" o:spid="_x0000_s1029" type="#_x0000_t202" style="position:absolute;margin-left:-9.05pt;margin-top:.85pt;width:488.15pt;height:31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" fillcolor="#eeece1" strokeweight="3pt">
                <v:stroke linestyle="thinThin"/>
                <v:textbox style="mso-fit-shape-to-text:t">
                  <w:txbxContent>
                    <w:p w14:paraId="643E86F3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Policy Procedures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7647EE01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40829E97" w14:textId="77777777" w:rsidR="008F7080" w:rsidRDefault="008F7080" w:rsidP="008F7080">
      <w:pPr>
        <w:pStyle w:val="BodyText"/>
        <w:spacing w:before="2"/>
        <w:rPr>
          <w:rFonts w:ascii="Garamond" w:hAnsi="Garamond"/>
          <w:b w:val="0"/>
          <w:sz w:val="24"/>
          <w:szCs w:val="24"/>
        </w:rPr>
      </w:pPr>
    </w:p>
    <w:p w14:paraId="7EDF96CC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62A9054C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F7E26" wp14:editId="59C72B21">
                <wp:simplePos x="0" y="0"/>
                <wp:positionH relativeFrom="column">
                  <wp:posOffset>-87630</wp:posOffset>
                </wp:positionH>
                <wp:positionV relativeFrom="paragraph">
                  <wp:posOffset>133350</wp:posOffset>
                </wp:positionV>
                <wp:extent cx="6199505" cy="396875"/>
                <wp:effectExtent l="19050" t="19050" r="1079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5BCB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Definitions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F7E26" id="Text Box 15" o:spid="_x0000_s1030" type="#_x0000_t202" style="position:absolute;margin-left:-6.9pt;margin-top:10.5pt;width:488.15pt;height:31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" fillcolor="#eeece1" strokeweight="3pt">
                <v:stroke linestyle="thinThin"/>
                <v:textbox style="mso-fit-shape-to-text:t">
                  <w:txbxContent>
                    <w:p w14:paraId="26C05BCB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Definitions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93D11C0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06DE9DC3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2556FF5C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158F24C5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E7B16" wp14:editId="3454DCA0">
                <wp:simplePos x="0" y="0"/>
                <wp:positionH relativeFrom="margin">
                  <wp:posOffset>-87630</wp:posOffset>
                </wp:positionH>
                <wp:positionV relativeFrom="paragraph">
                  <wp:posOffset>37465</wp:posOffset>
                </wp:positionV>
                <wp:extent cx="6199505" cy="396875"/>
                <wp:effectExtent l="19050" t="19050" r="10795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F672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CE7B16" id="Text Box 14" o:spid="_x0000_s1031" type="#_x0000_t202" style="position:absolute;margin-left:-6.9pt;margin-top:2.95pt;width:488.15pt;height:31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" fillcolor="#eeece1" strokeweight="3pt">
                <v:stroke linestyle="thinThin"/>
                <v:textbox style="mso-fit-shape-to-text:t">
                  <w:txbxContent>
                    <w:p w14:paraId="37FCF672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Responsibilities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263D2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383C495B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7BD6E845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0B39A" wp14:editId="4E16EDBE">
                <wp:simplePos x="0" y="0"/>
                <wp:positionH relativeFrom="margin">
                  <wp:posOffset>-114935</wp:posOffset>
                </wp:positionH>
                <wp:positionV relativeFrom="paragraph">
                  <wp:posOffset>17145</wp:posOffset>
                </wp:positionV>
                <wp:extent cx="6199505" cy="396875"/>
                <wp:effectExtent l="19050" t="19050" r="1079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5683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Policy Violations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0B39A" id="Text Box 13" o:spid="_x0000_s1032" type="#_x0000_t202" style="position:absolute;margin-left:-9.05pt;margin-top:1.35pt;width:488.15pt;height:31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" fillcolor="#eeece1" strokeweight="3pt">
                <v:stroke linestyle="thinThin"/>
                <v:textbox style="mso-fit-shape-to-text:t">
                  <w:txbxContent>
                    <w:p w14:paraId="266F5683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Policy Violations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99274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649461DA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2B7ACFD3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B60D9" wp14:editId="29AF41F8">
                <wp:simplePos x="0" y="0"/>
                <wp:positionH relativeFrom="margin">
                  <wp:posOffset>-114935</wp:posOffset>
                </wp:positionH>
                <wp:positionV relativeFrom="paragraph">
                  <wp:posOffset>172720</wp:posOffset>
                </wp:positionV>
                <wp:extent cx="6199505" cy="396875"/>
                <wp:effectExtent l="19050" t="19050" r="1079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50F91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Interpreting Authority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B60D9" id="Text Box 7" o:spid="_x0000_s1033" type="#_x0000_t202" style="position:absolute;margin-left:-9.05pt;margin-top:13.6pt;width:488.15pt;height:31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" fillcolor="#eeece1" strokeweight="3pt">
                <v:stroke linestyle="thinThin"/>
                <v:textbox style="mso-fit-shape-to-text:t">
                  <w:txbxContent>
                    <w:p w14:paraId="50F50F91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Interpreting Authority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38D26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4ECAA6D2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4F6EB316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64D922F0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29877" wp14:editId="041FF11D">
                <wp:simplePos x="0" y="0"/>
                <wp:positionH relativeFrom="column">
                  <wp:posOffset>-114935</wp:posOffset>
                </wp:positionH>
                <wp:positionV relativeFrom="paragraph">
                  <wp:posOffset>102235</wp:posOffset>
                </wp:positionV>
                <wp:extent cx="6199505" cy="396875"/>
                <wp:effectExtent l="19050" t="19050" r="1079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7679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Statutory or Regulatory References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29877" id="Text Box 6" o:spid="_x0000_s1034" type="#_x0000_t202" style="position:absolute;margin-left:-9.05pt;margin-top:8.05pt;width:488.15pt;height:31.2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" fillcolor="#eeece1" strokeweight="3pt">
                <v:stroke linestyle="thinThin"/>
                <v:textbox style="mso-fit-shape-to-text:t">
                  <w:txbxContent>
                    <w:p w14:paraId="44977679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Statutory or Regulatory 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91E4A1E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1A0E678C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35A72912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68DF6EC1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19DE1" wp14:editId="19C2B15C">
                <wp:simplePos x="0" y="0"/>
                <wp:positionH relativeFrom="column">
                  <wp:posOffset>-114935</wp:posOffset>
                </wp:positionH>
                <wp:positionV relativeFrom="paragraph">
                  <wp:posOffset>62230</wp:posOffset>
                </wp:positionV>
                <wp:extent cx="6199505" cy="396875"/>
                <wp:effectExtent l="19050" t="19050" r="1079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4532" w14:textId="77777777" w:rsidR="008F7080" w:rsidRDefault="008F7080" w:rsidP="008F7080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Relevant Links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19DE1" id="Text Box 5" o:spid="_x0000_s1035" type="#_x0000_t202" style="position:absolute;margin-left:-9.05pt;margin-top:4.9pt;width:488.15pt;height:31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" fillcolor="#eeece1" strokeweight="3pt">
                <v:stroke linestyle="thinThin"/>
                <v:textbox style="mso-fit-shape-to-text:t">
                  <w:txbxContent>
                    <w:p w14:paraId="44A44532" w14:textId="77777777" w:rsidR="008F7080" w:rsidRDefault="008F7080" w:rsidP="008F7080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Relevant Links</w:t>
                      </w:r>
                    </w:p>
                  </w:txbxContent>
                </v:textbox>
              </v:shape>
            </w:pict>
          </mc:Fallback>
        </mc:AlternateContent>
      </w:r>
    </w:p>
    <w:p w14:paraId="5EA8CC6F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0CB7B4DD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7EA24365" w14:textId="77777777" w:rsidR="008F7080" w:rsidRDefault="008F7080" w:rsidP="008F7080">
      <w:pPr>
        <w:pStyle w:val="NoSpacing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ACA1F" wp14:editId="67C8EDD6">
                <wp:simplePos x="0" y="0"/>
                <wp:positionH relativeFrom="column">
                  <wp:posOffset>-131445</wp:posOffset>
                </wp:positionH>
                <wp:positionV relativeFrom="paragraph">
                  <wp:posOffset>132715</wp:posOffset>
                </wp:positionV>
                <wp:extent cx="6199505" cy="396875"/>
                <wp:effectExtent l="19050" t="19050" r="1079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86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D496" w14:textId="77777777" w:rsidR="008F7080" w:rsidRDefault="008F7080" w:rsidP="008F7080">
                            <w:pPr>
                              <w:rPr>
                                <w:rFonts w:ascii="Garamond" w:hAnsi="Garamond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36"/>
                                <w:szCs w:val="36"/>
                              </w:rPr>
                              <w:t>Policy Adoption Review and Approval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ACA1F" id="Text Box 4" o:spid="_x0000_s1036" type="#_x0000_t202" style="position:absolute;margin-left:-10.35pt;margin-top:10.45pt;width:488.15pt;height:31.2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" fillcolor="#eeece1" strokeweight="3pt">
                <v:stroke linestyle="thinThin"/>
                <v:textbox style="mso-fit-shape-to-text:t">
                  <w:txbxContent>
                    <w:p w14:paraId="1F26D496" w14:textId="77777777" w:rsidR="008F7080" w:rsidRDefault="008F7080" w:rsidP="008F7080">
                      <w:pPr>
                        <w:rPr>
                          <w:rFonts w:ascii="Garamond" w:hAnsi="Garamond" w:cs="Arial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 w:cs="Arial"/>
                          <w:sz w:val="36"/>
                          <w:szCs w:val="36"/>
                        </w:rPr>
                        <w:t>Policy Adoption Review and Approval</w:t>
                      </w:r>
                    </w:p>
                  </w:txbxContent>
                </v:textbox>
              </v:shape>
            </w:pict>
          </mc:Fallback>
        </mc:AlternateContent>
      </w:r>
    </w:p>
    <w:p w14:paraId="320073FA" w14:textId="77777777" w:rsidR="008F7080" w:rsidRDefault="008F7080" w:rsidP="008F7080">
      <w:pPr>
        <w:pStyle w:val="NoSpacing"/>
        <w:rPr>
          <w:rFonts w:ascii="Garamond" w:hAnsi="Garamond" w:cs="Arial"/>
        </w:rPr>
      </w:pPr>
    </w:p>
    <w:p w14:paraId="566E0214" w14:textId="77777777" w:rsidR="008F7080" w:rsidRPr="009F024B" w:rsidRDefault="008F7080" w:rsidP="008F7080"/>
    <w:p w14:paraId="4A662360" w14:textId="2A2576F7" w:rsidR="0063182B" w:rsidRPr="002F26CA" w:rsidRDefault="0063182B" w:rsidP="0063182B">
      <w:pPr>
        <w:pStyle w:val="NoSpacing"/>
        <w:rPr>
          <w:rFonts w:ascii="Garamond" w:hAnsi="Garamond" w:cs="Arial"/>
        </w:rPr>
      </w:pPr>
    </w:p>
    <w:p w14:paraId="4B6808C5" w14:textId="5DE05657" w:rsidR="0063182B" w:rsidRPr="002F26CA" w:rsidRDefault="0063182B" w:rsidP="0063182B">
      <w:pPr>
        <w:pStyle w:val="NoSpacing"/>
        <w:rPr>
          <w:rFonts w:ascii="Garamond" w:hAnsi="Garamond" w:cs="Arial"/>
        </w:rPr>
      </w:pPr>
    </w:p>
    <w:p w14:paraId="712557D0" w14:textId="77777777" w:rsidR="0063182B" w:rsidRPr="002F26CA" w:rsidRDefault="0063182B" w:rsidP="0063182B">
      <w:pPr>
        <w:pStyle w:val="NoSpacing"/>
        <w:rPr>
          <w:rFonts w:ascii="Garamond" w:hAnsi="Garamond" w:cs="Arial"/>
        </w:rPr>
      </w:pPr>
    </w:p>
    <w:p w14:paraId="40A6B622" w14:textId="77777777" w:rsidR="0063182B" w:rsidRPr="002F26CA" w:rsidRDefault="0063182B" w:rsidP="0063182B">
      <w:pPr>
        <w:pStyle w:val="NoSpacing"/>
        <w:rPr>
          <w:rFonts w:ascii="Garamond" w:hAnsi="Garamond" w:cs="Arial"/>
        </w:rPr>
      </w:pPr>
    </w:p>
    <w:p w14:paraId="56A5FBA9" w14:textId="77777777" w:rsidR="0063182B" w:rsidRPr="002F26CA" w:rsidRDefault="0063182B" w:rsidP="0063182B">
      <w:pPr>
        <w:pStyle w:val="NoSpacing"/>
        <w:rPr>
          <w:rFonts w:ascii="Garamond" w:hAnsi="Garamond" w:cs="Arial"/>
        </w:rPr>
      </w:pPr>
    </w:p>
    <w:p w14:paraId="38B45CE9" w14:textId="77777777" w:rsidR="0063182B" w:rsidRPr="002F26CA" w:rsidRDefault="0063182B" w:rsidP="0063182B">
      <w:pPr>
        <w:pStyle w:val="NoSpacing"/>
        <w:rPr>
          <w:rFonts w:ascii="Garamond" w:hAnsi="Garamond" w:cs="Arial"/>
        </w:rPr>
      </w:pPr>
    </w:p>
    <w:p w14:paraId="7207C3A6" w14:textId="77777777" w:rsidR="00023559" w:rsidRPr="0063182B" w:rsidRDefault="00023559" w:rsidP="0063182B"/>
    <w:sectPr w:rsidR="00023559" w:rsidRPr="0063182B" w:rsidSect="00554879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3B6E" w14:textId="77777777" w:rsidR="00A93005" w:rsidRDefault="00A93005" w:rsidP="00023559">
      <w:r>
        <w:separator/>
      </w:r>
    </w:p>
  </w:endnote>
  <w:endnote w:type="continuationSeparator" w:id="0">
    <w:p w14:paraId="4FF6ECE4" w14:textId="77777777" w:rsidR="00A93005" w:rsidRDefault="00A93005" w:rsidP="000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OT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CD6E" w14:textId="77777777" w:rsidR="00A93005" w:rsidRDefault="00A93005" w:rsidP="00023559">
      <w:r>
        <w:separator/>
      </w:r>
    </w:p>
  </w:footnote>
  <w:footnote w:type="continuationSeparator" w:id="0">
    <w:p w14:paraId="004C02EC" w14:textId="77777777" w:rsidR="00A93005" w:rsidRDefault="00A93005" w:rsidP="0002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A3A"/>
    <w:multiLevelType w:val="hybridMultilevel"/>
    <w:tmpl w:val="268E88F8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145"/>
    <w:multiLevelType w:val="hybridMultilevel"/>
    <w:tmpl w:val="CACC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E51"/>
    <w:multiLevelType w:val="hybridMultilevel"/>
    <w:tmpl w:val="142C3F4C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E29"/>
    <w:multiLevelType w:val="hybridMultilevel"/>
    <w:tmpl w:val="37063FF8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5AF3"/>
    <w:multiLevelType w:val="hybridMultilevel"/>
    <w:tmpl w:val="BBD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3CCF"/>
    <w:multiLevelType w:val="hybridMultilevel"/>
    <w:tmpl w:val="0CD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73B5"/>
    <w:multiLevelType w:val="hybridMultilevel"/>
    <w:tmpl w:val="6C7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1498"/>
    <w:multiLevelType w:val="hybridMultilevel"/>
    <w:tmpl w:val="8C1A3F1E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4BF5"/>
    <w:multiLevelType w:val="hybridMultilevel"/>
    <w:tmpl w:val="8B2C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E17E9"/>
    <w:multiLevelType w:val="hybridMultilevel"/>
    <w:tmpl w:val="D02E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839"/>
    <w:multiLevelType w:val="multilevel"/>
    <w:tmpl w:val="76D6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C0D96"/>
    <w:multiLevelType w:val="hybridMultilevel"/>
    <w:tmpl w:val="F6722F0E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E8A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659E"/>
    <w:multiLevelType w:val="hybridMultilevel"/>
    <w:tmpl w:val="47445014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67708"/>
    <w:multiLevelType w:val="hybridMultilevel"/>
    <w:tmpl w:val="8274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B3284"/>
    <w:multiLevelType w:val="hybridMultilevel"/>
    <w:tmpl w:val="62F4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03465"/>
    <w:multiLevelType w:val="hybridMultilevel"/>
    <w:tmpl w:val="636C7CE0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3"/>
    <w:multiLevelType w:val="hybridMultilevel"/>
    <w:tmpl w:val="9012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162E"/>
    <w:multiLevelType w:val="hybridMultilevel"/>
    <w:tmpl w:val="EC6ECF6E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00492"/>
    <w:multiLevelType w:val="hybridMultilevel"/>
    <w:tmpl w:val="0CBCE936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41D06"/>
    <w:multiLevelType w:val="hybridMultilevel"/>
    <w:tmpl w:val="4C60865A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A0A11"/>
    <w:multiLevelType w:val="hybridMultilevel"/>
    <w:tmpl w:val="3D9E33A6"/>
    <w:lvl w:ilvl="0" w:tplc="BEC4E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416CE"/>
    <w:multiLevelType w:val="hybridMultilevel"/>
    <w:tmpl w:val="850A6A3C"/>
    <w:lvl w:ilvl="0" w:tplc="E5B62AB8">
      <w:start w:val="1"/>
      <w:numFmt w:val="decimal"/>
      <w:lvlText w:val="%1."/>
      <w:lvlJc w:val="left"/>
      <w:pPr>
        <w:ind w:left="1138" w:hanging="349"/>
        <w:jc w:val="left"/>
      </w:pPr>
      <w:rPr>
        <w:rFonts w:hint="default"/>
        <w:spacing w:val="-1"/>
        <w:w w:val="107"/>
        <w:sz w:val="20"/>
        <w:szCs w:val="20"/>
      </w:rPr>
    </w:lvl>
    <w:lvl w:ilvl="1" w:tplc="A590F820">
      <w:numFmt w:val="bullet"/>
      <w:lvlText w:val="•"/>
      <w:lvlJc w:val="left"/>
      <w:pPr>
        <w:ind w:left="2008" w:hanging="349"/>
      </w:pPr>
      <w:rPr>
        <w:rFonts w:hint="default"/>
      </w:rPr>
    </w:lvl>
    <w:lvl w:ilvl="2" w:tplc="74AEA57A">
      <w:numFmt w:val="bullet"/>
      <w:lvlText w:val="•"/>
      <w:lvlJc w:val="left"/>
      <w:pPr>
        <w:ind w:left="2876" w:hanging="349"/>
      </w:pPr>
      <w:rPr>
        <w:rFonts w:hint="default"/>
      </w:rPr>
    </w:lvl>
    <w:lvl w:ilvl="3" w:tplc="D414B956">
      <w:numFmt w:val="bullet"/>
      <w:lvlText w:val="•"/>
      <w:lvlJc w:val="left"/>
      <w:pPr>
        <w:ind w:left="3744" w:hanging="349"/>
      </w:pPr>
      <w:rPr>
        <w:rFonts w:hint="default"/>
      </w:rPr>
    </w:lvl>
    <w:lvl w:ilvl="4" w:tplc="A57290E8">
      <w:numFmt w:val="bullet"/>
      <w:lvlText w:val="•"/>
      <w:lvlJc w:val="left"/>
      <w:pPr>
        <w:ind w:left="4612" w:hanging="349"/>
      </w:pPr>
      <w:rPr>
        <w:rFonts w:hint="default"/>
      </w:rPr>
    </w:lvl>
    <w:lvl w:ilvl="5" w:tplc="BAF8359C">
      <w:numFmt w:val="bullet"/>
      <w:lvlText w:val="•"/>
      <w:lvlJc w:val="left"/>
      <w:pPr>
        <w:ind w:left="5480" w:hanging="349"/>
      </w:pPr>
      <w:rPr>
        <w:rFonts w:hint="default"/>
      </w:rPr>
    </w:lvl>
    <w:lvl w:ilvl="6" w:tplc="F6ACAB74">
      <w:numFmt w:val="bullet"/>
      <w:lvlText w:val="•"/>
      <w:lvlJc w:val="left"/>
      <w:pPr>
        <w:ind w:left="6348" w:hanging="349"/>
      </w:pPr>
      <w:rPr>
        <w:rFonts w:hint="default"/>
      </w:rPr>
    </w:lvl>
    <w:lvl w:ilvl="7" w:tplc="F8FEECCA">
      <w:numFmt w:val="bullet"/>
      <w:lvlText w:val="•"/>
      <w:lvlJc w:val="left"/>
      <w:pPr>
        <w:ind w:left="7216" w:hanging="349"/>
      </w:pPr>
      <w:rPr>
        <w:rFonts w:hint="default"/>
      </w:rPr>
    </w:lvl>
    <w:lvl w:ilvl="8" w:tplc="A560048C">
      <w:numFmt w:val="bullet"/>
      <w:lvlText w:val="•"/>
      <w:lvlJc w:val="left"/>
      <w:pPr>
        <w:ind w:left="8084" w:hanging="349"/>
      </w:pPr>
      <w:rPr>
        <w:rFonts w:hint="default"/>
      </w:rPr>
    </w:lvl>
  </w:abstractNum>
  <w:abstractNum w:abstractNumId="22" w15:restartNumberingAfterBreak="0">
    <w:nsid w:val="78A703DD"/>
    <w:multiLevelType w:val="hybridMultilevel"/>
    <w:tmpl w:val="C6228B50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755F"/>
    <w:multiLevelType w:val="hybridMultilevel"/>
    <w:tmpl w:val="0B1EC0D2"/>
    <w:lvl w:ilvl="0" w:tplc="09FA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35D1C"/>
    <w:multiLevelType w:val="hybridMultilevel"/>
    <w:tmpl w:val="709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F3E45"/>
    <w:multiLevelType w:val="hybridMultilevel"/>
    <w:tmpl w:val="3D4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9626">
    <w:abstractNumId w:val="9"/>
  </w:num>
  <w:num w:numId="2" w16cid:durableId="1042482470">
    <w:abstractNumId w:val="13"/>
  </w:num>
  <w:num w:numId="3" w16cid:durableId="1118643909">
    <w:abstractNumId w:val="4"/>
  </w:num>
  <w:num w:numId="4" w16cid:durableId="1922910427">
    <w:abstractNumId w:val="14"/>
  </w:num>
  <w:num w:numId="5" w16cid:durableId="1195650661">
    <w:abstractNumId w:val="16"/>
  </w:num>
  <w:num w:numId="6" w16cid:durableId="950209408">
    <w:abstractNumId w:val="6"/>
  </w:num>
  <w:num w:numId="7" w16cid:durableId="678117539">
    <w:abstractNumId w:val="25"/>
  </w:num>
  <w:num w:numId="8" w16cid:durableId="1770614044">
    <w:abstractNumId w:val="1"/>
  </w:num>
  <w:num w:numId="9" w16cid:durableId="2008047499">
    <w:abstractNumId w:val="24"/>
  </w:num>
  <w:num w:numId="10" w16cid:durableId="1469666760">
    <w:abstractNumId w:val="8"/>
  </w:num>
  <w:num w:numId="11" w16cid:durableId="385840378">
    <w:abstractNumId w:val="20"/>
  </w:num>
  <w:num w:numId="12" w16cid:durableId="1722554858">
    <w:abstractNumId w:val="15"/>
  </w:num>
  <w:num w:numId="13" w16cid:durableId="130101821">
    <w:abstractNumId w:val="19"/>
  </w:num>
  <w:num w:numId="14" w16cid:durableId="1633556215">
    <w:abstractNumId w:val="22"/>
  </w:num>
  <w:num w:numId="15" w16cid:durableId="960570570">
    <w:abstractNumId w:val="12"/>
  </w:num>
  <w:num w:numId="16" w16cid:durableId="2104954365">
    <w:abstractNumId w:val="0"/>
  </w:num>
  <w:num w:numId="17" w16cid:durableId="897740985">
    <w:abstractNumId w:val="3"/>
  </w:num>
  <w:num w:numId="18" w16cid:durableId="1005864951">
    <w:abstractNumId w:val="2"/>
  </w:num>
  <w:num w:numId="19" w16cid:durableId="996804133">
    <w:abstractNumId w:val="18"/>
  </w:num>
  <w:num w:numId="20" w16cid:durableId="655840031">
    <w:abstractNumId w:val="7"/>
  </w:num>
  <w:num w:numId="21" w16cid:durableId="153566813">
    <w:abstractNumId w:val="17"/>
  </w:num>
  <w:num w:numId="22" w16cid:durableId="1347102034">
    <w:abstractNumId w:val="11"/>
  </w:num>
  <w:num w:numId="23" w16cid:durableId="1834955205">
    <w:abstractNumId w:val="23"/>
  </w:num>
  <w:num w:numId="24" w16cid:durableId="441385687">
    <w:abstractNumId w:val="5"/>
  </w:num>
  <w:num w:numId="25" w16cid:durableId="2136947820">
    <w:abstractNumId w:val="21"/>
  </w:num>
  <w:num w:numId="26" w16cid:durableId="1077552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59"/>
    <w:rsid w:val="00023559"/>
    <w:rsid w:val="00161898"/>
    <w:rsid w:val="002D102F"/>
    <w:rsid w:val="003A56C9"/>
    <w:rsid w:val="00407BB0"/>
    <w:rsid w:val="004710D6"/>
    <w:rsid w:val="004F399C"/>
    <w:rsid w:val="00527281"/>
    <w:rsid w:val="00554879"/>
    <w:rsid w:val="005A0314"/>
    <w:rsid w:val="005E2646"/>
    <w:rsid w:val="005F09F3"/>
    <w:rsid w:val="0063182B"/>
    <w:rsid w:val="006C6A6B"/>
    <w:rsid w:val="007148F6"/>
    <w:rsid w:val="00737A92"/>
    <w:rsid w:val="00800FB9"/>
    <w:rsid w:val="0082584B"/>
    <w:rsid w:val="008B5BD2"/>
    <w:rsid w:val="008D2515"/>
    <w:rsid w:val="008F7080"/>
    <w:rsid w:val="00903795"/>
    <w:rsid w:val="0097124B"/>
    <w:rsid w:val="00995FBB"/>
    <w:rsid w:val="009C2FA6"/>
    <w:rsid w:val="00A80D60"/>
    <w:rsid w:val="00A93005"/>
    <w:rsid w:val="00AB6CBA"/>
    <w:rsid w:val="00B22203"/>
    <w:rsid w:val="00D27BD3"/>
    <w:rsid w:val="00D419F1"/>
    <w:rsid w:val="00D740BB"/>
    <w:rsid w:val="00E33DBC"/>
    <w:rsid w:val="00F17B1C"/>
    <w:rsid w:val="00F36D58"/>
    <w:rsid w:val="00F45DC9"/>
    <w:rsid w:val="00F7603E"/>
    <w:rsid w:val="00F94BCF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2F7C"/>
  <w15:chartTrackingRefBased/>
  <w15:docId w15:val="{9ABDB362-2213-4591-9D05-D759B67E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2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419F1"/>
    <w:pPr>
      <w:spacing w:before="1" w:line="285" w:lineRule="auto"/>
      <w:ind w:left="112" w:right="835"/>
      <w:jc w:val="both"/>
      <w:outlineLvl w:val="0"/>
    </w:pPr>
    <w:rPr>
      <w:rFonts w:ascii="Arial" w:eastAsia="Times New Roman" w:hAnsi="Arial" w:cs="Arial"/>
      <w:b/>
      <w:bCs/>
      <w:color w:val="18161F"/>
      <w:w w:val="10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3559"/>
    <w:rPr>
      <w:rFonts w:ascii="QuadraatOT-Regular" w:eastAsia="Times New Roman" w:hAnsi="QuadraatOT-Regular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23559"/>
    <w:rPr>
      <w:rFonts w:ascii="QuadraatOT-Regular" w:eastAsia="Times New Roman" w:hAnsi="QuadraatOT-Regular" w:cs="Times New Roman"/>
      <w:b/>
      <w:sz w:val="32"/>
      <w:szCs w:val="20"/>
    </w:rPr>
  </w:style>
  <w:style w:type="paragraph" w:customStyle="1" w:styleId="Default">
    <w:name w:val="Default"/>
    <w:rsid w:val="00023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355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3559"/>
  </w:style>
  <w:style w:type="paragraph" w:styleId="Footer">
    <w:name w:val="footer"/>
    <w:basedOn w:val="Normal"/>
    <w:link w:val="FooterChar"/>
    <w:uiPriority w:val="99"/>
    <w:unhideWhenUsed/>
    <w:rsid w:val="00023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59"/>
  </w:style>
  <w:style w:type="character" w:customStyle="1" w:styleId="Heading1Char">
    <w:name w:val="Heading 1 Char"/>
    <w:basedOn w:val="DefaultParagraphFont"/>
    <w:link w:val="Heading1"/>
    <w:uiPriority w:val="1"/>
    <w:rsid w:val="00D419F1"/>
    <w:rPr>
      <w:rFonts w:ascii="Arial" w:eastAsia="Times New Roman" w:hAnsi="Arial" w:cs="Arial"/>
      <w:b/>
      <w:bCs/>
      <w:color w:val="18161F"/>
      <w:w w:val="105"/>
    </w:rPr>
  </w:style>
  <w:style w:type="paragraph" w:styleId="NoSpacing">
    <w:name w:val="No Spacing"/>
    <w:uiPriority w:val="1"/>
    <w:qFormat/>
    <w:rsid w:val="00D4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419F1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419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19F1"/>
    <w:rPr>
      <w:b/>
      <w:bCs/>
    </w:rPr>
  </w:style>
  <w:style w:type="character" w:styleId="Emphasis">
    <w:name w:val="Emphasis"/>
    <w:basedOn w:val="DefaultParagraphFont"/>
    <w:uiPriority w:val="20"/>
    <w:qFormat/>
    <w:rsid w:val="00D419F1"/>
    <w:rPr>
      <w:i/>
      <w:iCs/>
    </w:rPr>
  </w:style>
  <w:style w:type="character" w:customStyle="1" w:styleId="paragraphlink-text--underline">
    <w:name w:val="paragraph__link-text--underline"/>
    <w:basedOn w:val="DefaultParagraphFont"/>
    <w:rsid w:val="00D419F1"/>
  </w:style>
  <w:style w:type="character" w:customStyle="1" w:styleId="visually-hidden">
    <w:name w:val="visually-hidden"/>
    <w:basedOn w:val="DefaultParagraphFont"/>
    <w:rsid w:val="00D419F1"/>
  </w:style>
  <w:style w:type="character" w:customStyle="1" w:styleId="sup">
    <w:name w:val="sup"/>
    <w:basedOn w:val="DefaultParagraphFont"/>
    <w:rsid w:val="00D419F1"/>
  </w:style>
  <w:style w:type="character" w:customStyle="1" w:styleId="edu-line-break">
    <w:name w:val="edu-line-break"/>
    <w:basedOn w:val="DefaultParagraphFont"/>
    <w:rsid w:val="00D419F1"/>
  </w:style>
  <w:style w:type="paragraph" w:customStyle="1" w:styleId="xmsonormal">
    <w:name w:val="x_msonormal"/>
    <w:basedOn w:val="Normal"/>
    <w:rsid w:val="008F7080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8F7080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Alexa Levine</cp:lastModifiedBy>
  <cp:revision>18</cp:revision>
  <dcterms:created xsi:type="dcterms:W3CDTF">2019-05-14T20:00:00Z</dcterms:created>
  <dcterms:modified xsi:type="dcterms:W3CDTF">2022-06-06T16:07:00Z</dcterms:modified>
</cp:coreProperties>
</file>